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0C6" w:rsidRDefault="004630C6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2.А  это « </w:t>
      </w:r>
      <w:r>
        <w:rPr>
          <w:rFonts w:ascii="Times New Roman" w:hAnsi="Times New Roman" w:cs="Times New Roman"/>
          <w:sz w:val="24"/>
          <w:szCs w:val="24"/>
          <w:lang w:val="en-US"/>
        </w:rPr>
        <w:t>Fairy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630C6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волшебное  средство, </w:t>
      </w:r>
    </w:p>
    <w:p w:rsidR="004630C6" w:rsidRDefault="004630C6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  него  нам  с  жиром  не  справиться.</w:t>
      </w:r>
    </w:p>
    <w:p w:rsidR="004630C6" w:rsidRDefault="004630C6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Посуда  волшебно  будет  сиять-</w:t>
      </w:r>
    </w:p>
    <w:p w:rsidR="004630C6" w:rsidRDefault="004630C6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 всем  это  очень  нравиться.</w:t>
      </w:r>
    </w:p>
    <w:p w:rsidR="004630C6" w:rsidRPr="00501978" w:rsidRDefault="004630C6" w:rsidP="0050197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630C6">
        <w:rPr>
          <w:rFonts w:ascii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>Head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and  Shoulders – </w:t>
      </w:r>
      <w:r>
        <w:rPr>
          <w:rFonts w:ascii="Times New Roman" w:hAnsi="Times New Roman" w:cs="Times New Roman"/>
          <w:sz w:val="24"/>
          <w:szCs w:val="24"/>
        </w:rPr>
        <w:t>это</w:t>
      </w:r>
      <w:r w:rsidRPr="004630C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шампунь</w:t>
      </w:r>
      <w:r w:rsidRPr="004630C6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4630C6" w:rsidRDefault="004630C6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перхоти  он  помогает.</w:t>
      </w:r>
    </w:p>
    <w:p w:rsidR="004630C6" w:rsidRDefault="004630C6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Head</w:t>
      </w:r>
      <w:r w:rsidRPr="004630C6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Start"/>
      <w:r>
        <w:rPr>
          <w:rFonts w:ascii="Times New Roman" w:hAnsi="Times New Roman" w:cs="Times New Roman"/>
          <w:sz w:val="24"/>
          <w:szCs w:val="24"/>
        </w:rPr>
        <w:t>голова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Shoulders</w:t>
      </w:r>
      <w:r w:rsidRPr="004630C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плечи,</w:t>
      </w:r>
    </w:p>
    <w:p w:rsidR="004630C6" w:rsidRDefault="004630C6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 помешает  теперь  перхоть  встрече.</w:t>
      </w:r>
    </w:p>
    <w:p w:rsidR="000929E1" w:rsidRDefault="004630C6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>Rich</w:t>
      </w:r>
      <w:r w:rsidRPr="004630C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это  сок, в  переводе «богатый»,</w:t>
      </w:r>
    </w:p>
    <w:p w:rsidR="000929E1" w:rsidRDefault="000929E1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 здоровья  очень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полезен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929E1" w:rsidRDefault="000929E1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Будешь  пить  сок – значит,  будешь здоровым,</w:t>
      </w:r>
    </w:p>
    <w:p w:rsidR="000929E1" w:rsidRDefault="000929E1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здоровье -  это  богатство.</w:t>
      </w:r>
    </w:p>
    <w:p w:rsidR="000929E1" w:rsidRDefault="000929E1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  <w:lang w:val="en-US"/>
        </w:rPr>
        <w:t>Safeguard</w:t>
      </w:r>
      <w:r w:rsidRPr="000929E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это  мыло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0929E1" w:rsidRDefault="000929E1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Убивает  микробы.</w:t>
      </w:r>
    </w:p>
    <w:p w:rsidR="000929E1" w:rsidRDefault="000929E1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Safe</w:t>
      </w:r>
      <w:r w:rsidRPr="000929E1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0929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безопасный, </w:t>
      </w:r>
      <w:r>
        <w:rPr>
          <w:rFonts w:ascii="Times New Roman" w:hAnsi="Times New Roman" w:cs="Times New Roman"/>
          <w:sz w:val="24"/>
          <w:szCs w:val="24"/>
          <w:lang w:val="en-US"/>
        </w:rPr>
        <w:t>guard</w:t>
      </w:r>
      <w:r>
        <w:rPr>
          <w:rFonts w:ascii="Times New Roman" w:hAnsi="Times New Roman" w:cs="Times New Roman"/>
          <w:sz w:val="24"/>
          <w:szCs w:val="24"/>
        </w:rPr>
        <w:t xml:space="preserve"> – охрана, часовой.</w:t>
      </w:r>
    </w:p>
    <w:p w:rsidR="000929E1" w:rsidRDefault="000929E1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Мыло  на  охране  здоровья.</w:t>
      </w:r>
    </w:p>
    <w:p w:rsidR="000929E1" w:rsidRDefault="000929E1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Вот  это  было  приключение!</w:t>
      </w:r>
    </w:p>
    <w:p w:rsidR="000929E1" w:rsidRDefault="000929E1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  вам  за  избавление,</w:t>
      </w:r>
    </w:p>
    <w:p w:rsidR="000929E1" w:rsidRDefault="000929E1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 столько 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интересного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узнали,</w:t>
      </w:r>
    </w:p>
    <w:p w:rsidR="00EB7072" w:rsidRDefault="000929E1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 мы  понимаем  суть  рекламы.</w:t>
      </w:r>
    </w:p>
    <w:p w:rsidR="00EB7072" w:rsidRDefault="00EB7072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Missis</w:t>
      </w:r>
      <w:r w:rsidRPr="00EB707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Vocabulary</w:t>
      </w:r>
      <w:proofErr w:type="gramEnd"/>
      <w:r w:rsidRPr="00EB707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Но  в  погоне  за  модным  словом</w:t>
      </w:r>
    </w:p>
    <w:p w:rsidR="00EB7072" w:rsidRDefault="00EB7072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Язык  родной  не  забывай!</w:t>
      </w:r>
    </w:p>
    <w:p w:rsidR="00EB7072" w:rsidRDefault="00EB7072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 должно  быть  в  меру  и  к  месту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EB7072" w:rsidRDefault="00EB7072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Любой  язык  ты  уважай.</w:t>
      </w:r>
    </w:p>
    <w:p w:rsidR="00EB7072" w:rsidRDefault="00EB7072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 становимся  только  богаче,</w:t>
      </w:r>
    </w:p>
    <w:p w:rsidR="00EB7072" w:rsidRDefault="00EB7072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Изучая  иностранные  языки.</w:t>
      </w:r>
    </w:p>
    <w:p w:rsidR="00EB7072" w:rsidRDefault="00EB7072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Шекспир  пусть  звучит  на  русском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4A1B77" w:rsidRPr="00EB7072" w:rsidRDefault="00EB7072" w:rsidP="005019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 Маршака  мы  прочтем по-английски.</w:t>
      </w:r>
    </w:p>
    <w:sectPr w:rsidR="004A1B77" w:rsidRPr="00EB7072" w:rsidSect="004A1B7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978" w:rsidRDefault="00501978" w:rsidP="00501978">
      <w:pPr>
        <w:spacing w:after="0" w:line="240" w:lineRule="auto"/>
      </w:pPr>
      <w:r>
        <w:separator/>
      </w:r>
    </w:p>
  </w:endnote>
  <w:endnote w:type="continuationSeparator" w:id="0">
    <w:p w:rsidR="00501978" w:rsidRDefault="00501978" w:rsidP="00501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1751"/>
      <w:docPartObj>
        <w:docPartGallery w:val="Page Numbers (Bottom of Page)"/>
        <w:docPartUnique/>
      </w:docPartObj>
    </w:sdtPr>
    <w:sdtContent>
      <w:p w:rsidR="00501978" w:rsidRDefault="00501978">
        <w:pPr>
          <w:pStyle w:val="a5"/>
          <w:jc w:val="center"/>
        </w:pPr>
        <w:r>
          <w:t>8</w:t>
        </w:r>
      </w:p>
    </w:sdtContent>
  </w:sdt>
  <w:p w:rsidR="00501978" w:rsidRDefault="0050197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978" w:rsidRDefault="00501978" w:rsidP="00501978">
      <w:pPr>
        <w:spacing w:after="0" w:line="240" w:lineRule="auto"/>
      </w:pPr>
      <w:r>
        <w:separator/>
      </w:r>
    </w:p>
  </w:footnote>
  <w:footnote w:type="continuationSeparator" w:id="0">
    <w:p w:rsidR="00501978" w:rsidRDefault="00501978" w:rsidP="005019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30C6"/>
    <w:rsid w:val="000929E1"/>
    <w:rsid w:val="004630C6"/>
    <w:rsid w:val="004A1B77"/>
    <w:rsid w:val="004F653D"/>
    <w:rsid w:val="00501978"/>
    <w:rsid w:val="008F5087"/>
    <w:rsid w:val="00DA3A62"/>
    <w:rsid w:val="00EB7072"/>
    <w:rsid w:val="00ED6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1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1978"/>
  </w:style>
  <w:style w:type="paragraph" w:styleId="a5">
    <w:name w:val="footer"/>
    <w:basedOn w:val="a"/>
    <w:link w:val="a6"/>
    <w:uiPriority w:val="99"/>
    <w:unhideWhenUsed/>
    <w:rsid w:val="00501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19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4E9D9-D73D-4CE8-90F3-5FCAA6FF4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2</cp:revision>
  <dcterms:created xsi:type="dcterms:W3CDTF">2013-03-28T06:40:00Z</dcterms:created>
  <dcterms:modified xsi:type="dcterms:W3CDTF">2013-04-04T11:25:00Z</dcterms:modified>
</cp:coreProperties>
</file>